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9DB" w:rsidRPr="00D14D53" w:rsidRDefault="00CB39DB" w:rsidP="00CB39DB">
      <w:pPr>
        <w:pStyle w:val="2"/>
      </w:pPr>
      <w:r w:rsidRPr="00D14D53">
        <w:t xml:space="preserve">             </w:t>
      </w:r>
    </w:p>
    <w:p w:rsidR="00CB39DB" w:rsidRPr="00D14D53" w:rsidRDefault="00CB39DB" w:rsidP="00CB39DB">
      <w:pPr>
        <w:pStyle w:val="2"/>
      </w:pPr>
    </w:p>
    <w:p w:rsidR="00CB39DB" w:rsidRDefault="00CB39DB" w:rsidP="00CB39DB">
      <w:pPr>
        <w:pStyle w:val="2"/>
        <w:rPr>
          <w:b w:val="0"/>
          <w:bCs w:val="0"/>
          <w:sz w:val="22"/>
          <w:szCs w:val="22"/>
        </w:rPr>
      </w:pPr>
      <w:r w:rsidRPr="00CB39DB">
        <w:t xml:space="preserve">            </w:t>
      </w:r>
      <w:r w:rsidR="00D14D53">
        <w:t xml:space="preserve"> </w:t>
      </w:r>
      <w:r>
        <w:t xml:space="preserve">АДМИНИСТРАЦИЯ                  </w:t>
      </w:r>
      <w:r w:rsidR="00D14D53">
        <w:t xml:space="preserve">          В   </w:t>
      </w:r>
      <w:r w:rsidR="00D14D53">
        <w:rPr>
          <w:sz w:val="28"/>
          <w:szCs w:val="28"/>
        </w:rPr>
        <w:t xml:space="preserve">Министерство </w:t>
      </w:r>
      <w:r w:rsidR="00D14D53" w:rsidRPr="00D14D53">
        <w:rPr>
          <w:sz w:val="28"/>
          <w:szCs w:val="28"/>
        </w:rPr>
        <w:t>промышлен</w:t>
      </w:r>
      <w:r w:rsidR="00D14D53">
        <w:rPr>
          <w:sz w:val="28"/>
          <w:szCs w:val="28"/>
        </w:rPr>
        <w:t>н</w:t>
      </w:r>
      <w:r w:rsidR="00D14D53" w:rsidRPr="00D14D53">
        <w:rPr>
          <w:sz w:val="28"/>
          <w:szCs w:val="28"/>
        </w:rPr>
        <w:t>ости</w:t>
      </w:r>
      <w:r w:rsidRPr="00D14D53">
        <w:rPr>
          <w:sz w:val="28"/>
          <w:szCs w:val="28"/>
        </w:rPr>
        <w:t xml:space="preserve">  </w:t>
      </w:r>
      <w:r w:rsidRPr="00CB39DB">
        <w:t xml:space="preserve">                                                                                                                   </w:t>
      </w:r>
    </w:p>
    <w:p w:rsidR="00CB39DB" w:rsidRPr="00CB39DB" w:rsidRDefault="00CB39DB" w:rsidP="00CB39DB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 </w:t>
      </w:r>
      <w:r>
        <w:rPr>
          <w:b/>
          <w:bCs/>
          <w:sz w:val="22"/>
          <w:szCs w:val="22"/>
        </w:rPr>
        <w:t xml:space="preserve">ПРОЛЕТАРСКОГО СЕЛЬСОВЕТА                 </w:t>
      </w:r>
      <w:r w:rsidR="00D14D53">
        <w:rPr>
          <w:b/>
          <w:bCs/>
          <w:sz w:val="22"/>
          <w:szCs w:val="22"/>
        </w:rPr>
        <w:t xml:space="preserve">             </w:t>
      </w:r>
      <w:r w:rsidR="00D14D53" w:rsidRPr="00D14D53">
        <w:rPr>
          <w:b/>
          <w:bCs/>
          <w:sz w:val="28"/>
          <w:szCs w:val="28"/>
        </w:rPr>
        <w:t>торговли  и  развития</w:t>
      </w:r>
      <w:r w:rsidRPr="00D14D53">
        <w:rPr>
          <w:b/>
          <w:bCs/>
          <w:sz w:val="28"/>
          <w:szCs w:val="28"/>
        </w:rPr>
        <w:t xml:space="preserve">       </w:t>
      </w:r>
      <w:r w:rsidR="00D14D53" w:rsidRPr="00D14D53">
        <w:rPr>
          <w:b/>
          <w:sz w:val="28"/>
          <w:szCs w:val="28"/>
        </w:rPr>
        <w:t xml:space="preserve">    </w:t>
      </w:r>
      <w:r w:rsidRPr="00D14D53"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 w:rsidRPr="00D14D53">
        <w:rPr>
          <w:b/>
          <w:bCs/>
          <w:sz w:val="28"/>
          <w:szCs w:val="28"/>
        </w:rPr>
        <w:t xml:space="preserve"> </w:t>
      </w:r>
      <w:r w:rsidRPr="00D14D53">
        <w:rPr>
          <w:b/>
          <w:sz w:val="28"/>
          <w:szCs w:val="28"/>
        </w:rPr>
        <w:t xml:space="preserve">                </w:t>
      </w:r>
      <w:r w:rsidRPr="00D14D53">
        <w:rPr>
          <w:b/>
          <w:bCs/>
          <w:sz w:val="28"/>
          <w:szCs w:val="28"/>
        </w:rPr>
        <w:t xml:space="preserve">                                                                                            </w:t>
      </w:r>
    </w:p>
    <w:p w:rsidR="00CB39DB" w:rsidRDefault="00CB39DB" w:rsidP="00CB39DB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ОРДЫНСКОГО РАЙОНА                                 </w:t>
      </w:r>
      <w:r>
        <w:rPr>
          <w:sz w:val="22"/>
          <w:szCs w:val="22"/>
        </w:rPr>
        <w:t xml:space="preserve"> </w:t>
      </w:r>
      <w:r w:rsidR="00D14D53">
        <w:rPr>
          <w:sz w:val="22"/>
          <w:szCs w:val="22"/>
        </w:rPr>
        <w:t xml:space="preserve">         </w:t>
      </w:r>
      <w:r w:rsidR="00D14D53">
        <w:rPr>
          <w:b/>
          <w:sz w:val="28"/>
          <w:szCs w:val="28"/>
        </w:rPr>
        <w:t>п</w:t>
      </w:r>
      <w:r w:rsidR="00D14D53" w:rsidRPr="00D14D53">
        <w:rPr>
          <w:b/>
          <w:sz w:val="28"/>
          <w:szCs w:val="28"/>
        </w:rPr>
        <w:t>редпринимательства</w:t>
      </w:r>
      <w:r w:rsidRPr="00D14D53">
        <w:rPr>
          <w:b/>
          <w:sz w:val="28"/>
          <w:szCs w:val="28"/>
        </w:rPr>
        <w:t xml:space="preserve"> </w:t>
      </w:r>
      <w:r>
        <w:rPr>
          <w:sz w:val="22"/>
          <w:szCs w:val="22"/>
        </w:rPr>
        <w:t xml:space="preserve">            </w:t>
      </w:r>
      <w:r w:rsidR="00D14D53">
        <w:rPr>
          <w:b/>
          <w:bCs/>
          <w:sz w:val="22"/>
          <w:szCs w:val="22"/>
        </w:rPr>
        <w:t xml:space="preserve">   </w:t>
      </w:r>
      <w:r>
        <w:rPr>
          <w:b/>
          <w:bCs/>
          <w:sz w:val="22"/>
          <w:szCs w:val="22"/>
        </w:rPr>
        <w:t xml:space="preserve">                                               </w:t>
      </w:r>
    </w:p>
    <w:p w:rsidR="00CB39DB" w:rsidRDefault="00CB39DB" w:rsidP="00CB39DB">
      <w:pPr>
        <w:pStyle w:val="2"/>
        <w:rPr>
          <w:sz w:val="22"/>
          <w:szCs w:val="22"/>
        </w:rPr>
      </w:pPr>
      <w:r>
        <w:rPr>
          <w:sz w:val="22"/>
          <w:szCs w:val="22"/>
        </w:rPr>
        <w:t xml:space="preserve">      НОВОСИБИРСКОЙ ОБЛАСТИ                                  </w:t>
      </w:r>
      <w:r w:rsidR="00D14D53" w:rsidRPr="00D14D53">
        <w:rPr>
          <w:sz w:val="28"/>
          <w:szCs w:val="28"/>
        </w:rPr>
        <w:t xml:space="preserve">Новосибирской  области                   </w:t>
      </w:r>
      <w:r w:rsidRPr="00D14D53">
        <w:rPr>
          <w:sz w:val="28"/>
          <w:szCs w:val="28"/>
        </w:rPr>
        <w:t xml:space="preserve">                                                     </w:t>
      </w:r>
    </w:p>
    <w:p w:rsidR="00CB39DB" w:rsidRDefault="00CB39DB" w:rsidP="00CB39DB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ул.  Ленина,  № 3                   </w:t>
      </w:r>
      <w:r w:rsidR="00D14D53">
        <w:rPr>
          <w:b/>
          <w:bCs/>
          <w:sz w:val="22"/>
          <w:szCs w:val="22"/>
        </w:rPr>
        <w:t xml:space="preserve">                              </w:t>
      </w:r>
      <w:r>
        <w:rPr>
          <w:b/>
          <w:bCs/>
          <w:sz w:val="22"/>
          <w:szCs w:val="22"/>
        </w:rPr>
        <w:t xml:space="preserve">                                 </w:t>
      </w:r>
    </w:p>
    <w:p w:rsidR="00CB39DB" w:rsidRDefault="00CB39DB" w:rsidP="00CB39DB">
      <w:pPr>
        <w:rPr>
          <w:b/>
          <w:bCs/>
          <w:sz w:val="24"/>
        </w:rPr>
      </w:pPr>
      <w:r>
        <w:rPr>
          <w:b/>
          <w:bCs/>
          <w:sz w:val="24"/>
        </w:rPr>
        <w:t xml:space="preserve">                 п. Пролетарский                                                             </w:t>
      </w:r>
    </w:p>
    <w:p w:rsidR="00CB39DB" w:rsidRDefault="00CB39DB" w:rsidP="00CB39DB">
      <w:pPr>
        <w:pStyle w:val="2"/>
      </w:pPr>
      <w:r>
        <w:t xml:space="preserve">               Ордынский район</w:t>
      </w:r>
    </w:p>
    <w:p w:rsidR="00CB39DB" w:rsidRDefault="00CB39DB" w:rsidP="00CB39DB">
      <w:pPr>
        <w:pStyle w:val="2"/>
      </w:pPr>
      <w:r>
        <w:t xml:space="preserve">       Новосибирская область, 633265</w:t>
      </w:r>
    </w:p>
    <w:p w:rsidR="00CB39DB" w:rsidRDefault="00CB39DB" w:rsidP="00CB39DB">
      <w:pPr>
        <w:pStyle w:val="2"/>
      </w:pPr>
      <w:r>
        <w:t xml:space="preserve">        Факс-Телефон (383-59) 44-238</w:t>
      </w:r>
    </w:p>
    <w:p w:rsidR="00CB39DB" w:rsidRDefault="00CB39DB" w:rsidP="00CB39DB">
      <w:pPr>
        <w:pStyle w:val="2"/>
      </w:pPr>
      <w:r>
        <w:t xml:space="preserve">                    44-173</w:t>
      </w:r>
    </w:p>
    <w:p w:rsidR="00CB39DB" w:rsidRDefault="00D14D53" w:rsidP="00CB39DB">
      <w:pPr>
        <w:rPr>
          <w:b/>
          <w:bCs/>
          <w:sz w:val="24"/>
        </w:rPr>
      </w:pPr>
      <w:r>
        <w:rPr>
          <w:b/>
          <w:bCs/>
          <w:sz w:val="24"/>
        </w:rPr>
        <w:t xml:space="preserve">       №  97   от «30</w:t>
      </w:r>
      <w:r w:rsidR="00CB39DB">
        <w:rPr>
          <w:b/>
          <w:bCs/>
          <w:sz w:val="24"/>
        </w:rPr>
        <w:t xml:space="preserve"> »   апреля  2013г.  </w:t>
      </w:r>
    </w:p>
    <w:p w:rsidR="00FF312A" w:rsidRDefault="00FF312A" w:rsidP="003F2177"/>
    <w:p w:rsidR="00D14D53" w:rsidRDefault="00D14D53" w:rsidP="003F2177"/>
    <w:p w:rsidR="00D14D53" w:rsidRDefault="00D14D53" w:rsidP="003F2177"/>
    <w:p w:rsidR="00D14D53" w:rsidRDefault="00D14D53" w:rsidP="003F2177"/>
    <w:p w:rsidR="00D14D53" w:rsidRDefault="00D14D53" w:rsidP="003F2177"/>
    <w:p w:rsidR="00D14D53" w:rsidRDefault="00D14D53" w:rsidP="003F2177"/>
    <w:p w:rsidR="00D14D53" w:rsidRDefault="00D14D53" w:rsidP="003F2177"/>
    <w:p w:rsidR="00CB39DB" w:rsidRDefault="00CB39DB" w:rsidP="003F2177"/>
    <w:p w:rsidR="00CB39DB" w:rsidRDefault="00CB39DB" w:rsidP="003F2177"/>
    <w:p w:rsidR="00CB39DB" w:rsidRDefault="00CB39DB" w:rsidP="003F2177"/>
    <w:p w:rsidR="00CB39DB" w:rsidRDefault="00D14D53" w:rsidP="003F2177">
      <w:r>
        <w:rPr>
          <w:sz w:val="28"/>
          <w:szCs w:val="28"/>
        </w:rPr>
        <w:t xml:space="preserve">       Направляем   на   Ваш адрес   нормативно – правовой акт</w:t>
      </w:r>
      <w:r w:rsidRPr="003002B0">
        <w:rPr>
          <w:sz w:val="28"/>
          <w:szCs w:val="28"/>
        </w:rPr>
        <w:t xml:space="preserve"> об определении   расстояний и схем</w:t>
      </w:r>
      <w:r w:rsidR="0097224B">
        <w:rPr>
          <w:sz w:val="28"/>
          <w:szCs w:val="28"/>
        </w:rPr>
        <w:t xml:space="preserve">у </w:t>
      </w:r>
      <w:r w:rsidRPr="003002B0">
        <w:rPr>
          <w:sz w:val="28"/>
          <w:szCs w:val="28"/>
        </w:rPr>
        <w:t xml:space="preserve"> прилегающих территорий, на которых не допускается розничная п</w:t>
      </w:r>
      <w:r>
        <w:rPr>
          <w:sz w:val="28"/>
          <w:szCs w:val="28"/>
        </w:rPr>
        <w:t>родажа алкогольной продукции</w:t>
      </w:r>
      <w:r w:rsidR="0097224B">
        <w:rPr>
          <w:sz w:val="28"/>
          <w:szCs w:val="28"/>
        </w:rPr>
        <w:t>.</w:t>
      </w:r>
      <w:r w:rsidRPr="00AE0167">
        <w:rPr>
          <w:sz w:val="28"/>
          <w:szCs w:val="28"/>
        </w:rPr>
        <w:t xml:space="preserve">  </w:t>
      </w:r>
    </w:p>
    <w:p w:rsidR="00CB39DB" w:rsidRDefault="00CB39DB" w:rsidP="003F2177"/>
    <w:p w:rsidR="00CB39DB" w:rsidRDefault="00CB39DB" w:rsidP="003F2177"/>
    <w:p w:rsidR="00B66B29" w:rsidRDefault="00B66B29" w:rsidP="00B66B29">
      <w:pPr>
        <w:pStyle w:val="a6"/>
        <w:rPr>
          <w:sz w:val="28"/>
          <w:szCs w:val="28"/>
        </w:rPr>
      </w:pPr>
    </w:p>
    <w:p w:rsidR="00B66B29" w:rsidRDefault="00B66B29" w:rsidP="00B66B29">
      <w:pPr>
        <w:pStyle w:val="a6"/>
        <w:rPr>
          <w:sz w:val="28"/>
          <w:szCs w:val="28"/>
        </w:rPr>
      </w:pPr>
    </w:p>
    <w:p w:rsidR="00B66B29" w:rsidRDefault="00B66B29" w:rsidP="00B66B29">
      <w:pPr>
        <w:pStyle w:val="a6"/>
        <w:rPr>
          <w:sz w:val="28"/>
          <w:szCs w:val="28"/>
        </w:rPr>
      </w:pPr>
    </w:p>
    <w:p w:rsidR="00B66B29" w:rsidRDefault="00B66B29" w:rsidP="00B66B29">
      <w:pPr>
        <w:pStyle w:val="a6"/>
        <w:rPr>
          <w:sz w:val="28"/>
          <w:szCs w:val="28"/>
        </w:rPr>
      </w:pPr>
    </w:p>
    <w:p w:rsidR="00B66B29" w:rsidRDefault="00B66B29" w:rsidP="00B66B29">
      <w:pPr>
        <w:pStyle w:val="a6"/>
        <w:rPr>
          <w:sz w:val="28"/>
          <w:szCs w:val="28"/>
        </w:rPr>
      </w:pPr>
    </w:p>
    <w:p w:rsidR="00B66B29" w:rsidRDefault="00B66B29" w:rsidP="00B66B29">
      <w:pPr>
        <w:pStyle w:val="a6"/>
        <w:rPr>
          <w:sz w:val="28"/>
          <w:szCs w:val="28"/>
        </w:rPr>
      </w:pPr>
    </w:p>
    <w:p w:rsidR="00B66B29" w:rsidRDefault="00B66B29" w:rsidP="00B66B29">
      <w:pPr>
        <w:pStyle w:val="a6"/>
        <w:rPr>
          <w:sz w:val="28"/>
          <w:szCs w:val="28"/>
        </w:rPr>
      </w:pPr>
    </w:p>
    <w:p w:rsidR="00B66B29" w:rsidRDefault="00B66B29" w:rsidP="00B66B29">
      <w:pPr>
        <w:pStyle w:val="a6"/>
        <w:rPr>
          <w:sz w:val="28"/>
          <w:szCs w:val="28"/>
        </w:rPr>
      </w:pPr>
    </w:p>
    <w:p w:rsidR="00B66B29" w:rsidRDefault="00B66B29" w:rsidP="00B66B29">
      <w:pPr>
        <w:pStyle w:val="a6"/>
        <w:rPr>
          <w:sz w:val="28"/>
          <w:szCs w:val="28"/>
        </w:rPr>
      </w:pPr>
    </w:p>
    <w:p w:rsidR="00B66B29" w:rsidRDefault="00B66B29" w:rsidP="00B66B29">
      <w:pPr>
        <w:pStyle w:val="a6"/>
        <w:rPr>
          <w:sz w:val="28"/>
          <w:szCs w:val="28"/>
        </w:rPr>
      </w:pPr>
    </w:p>
    <w:p w:rsidR="00B66B29" w:rsidRDefault="00B66B29" w:rsidP="00B66B29">
      <w:pPr>
        <w:pStyle w:val="a6"/>
        <w:rPr>
          <w:sz w:val="28"/>
          <w:szCs w:val="28"/>
        </w:rPr>
      </w:pPr>
    </w:p>
    <w:p w:rsidR="00B66B29" w:rsidRDefault="00B66B29" w:rsidP="00B66B29">
      <w:pPr>
        <w:pStyle w:val="a6"/>
        <w:rPr>
          <w:sz w:val="28"/>
          <w:szCs w:val="28"/>
        </w:rPr>
      </w:pPr>
      <w:r>
        <w:rPr>
          <w:sz w:val="28"/>
          <w:szCs w:val="28"/>
        </w:rPr>
        <w:t xml:space="preserve">Глава Пролетарского сельсовета    </w:t>
      </w:r>
      <w:r w:rsidR="00E268DB">
        <w:rPr>
          <w:sz w:val="28"/>
          <w:szCs w:val="28"/>
        </w:rPr>
        <w:t xml:space="preserve">                    Н.К. </w:t>
      </w:r>
      <w:proofErr w:type="spellStart"/>
      <w:r w:rsidR="00E268DB">
        <w:rPr>
          <w:sz w:val="28"/>
          <w:szCs w:val="28"/>
        </w:rPr>
        <w:t>Бордачё</w:t>
      </w:r>
      <w:r>
        <w:rPr>
          <w:sz w:val="28"/>
          <w:szCs w:val="28"/>
        </w:rPr>
        <w:t>в</w:t>
      </w:r>
      <w:proofErr w:type="spellEnd"/>
    </w:p>
    <w:p w:rsidR="00D14D53" w:rsidRDefault="00D14D53" w:rsidP="00B66B29">
      <w:pPr>
        <w:pStyle w:val="a6"/>
        <w:rPr>
          <w:sz w:val="28"/>
          <w:szCs w:val="28"/>
        </w:rPr>
      </w:pPr>
    </w:p>
    <w:p w:rsidR="00D14D53" w:rsidRDefault="00D14D53" w:rsidP="00B66B29">
      <w:pPr>
        <w:pStyle w:val="a6"/>
        <w:rPr>
          <w:sz w:val="28"/>
          <w:szCs w:val="28"/>
        </w:rPr>
      </w:pPr>
    </w:p>
    <w:p w:rsidR="00D14D53" w:rsidRDefault="00D14D53" w:rsidP="00B66B29">
      <w:pPr>
        <w:pStyle w:val="a6"/>
        <w:rPr>
          <w:sz w:val="28"/>
          <w:szCs w:val="28"/>
        </w:rPr>
      </w:pPr>
    </w:p>
    <w:p w:rsidR="00D14D53" w:rsidRDefault="00D14D53" w:rsidP="00B66B29">
      <w:pPr>
        <w:pStyle w:val="a6"/>
        <w:rPr>
          <w:sz w:val="28"/>
          <w:szCs w:val="28"/>
        </w:rPr>
      </w:pPr>
    </w:p>
    <w:p w:rsidR="00D14D53" w:rsidRDefault="00D14D53" w:rsidP="00B66B29">
      <w:pPr>
        <w:pStyle w:val="a6"/>
        <w:rPr>
          <w:sz w:val="28"/>
          <w:szCs w:val="28"/>
        </w:rPr>
      </w:pPr>
    </w:p>
    <w:p w:rsidR="00D14D53" w:rsidRDefault="00D14D53" w:rsidP="00B66B29">
      <w:pPr>
        <w:pStyle w:val="a6"/>
      </w:pPr>
      <w:r>
        <w:t>Гончаренко А.А.</w:t>
      </w:r>
    </w:p>
    <w:p w:rsidR="00D14D53" w:rsidRPr="00D14D53" w:rsidRDefault="00D14D53" w:rsidP="00B66B29">
      <w:pPr>
        <w:pStyle w:val="a6"/>
      </w:pPr>
      <w:r>
        <w:t>44-173</w:t>
      </w:r>
    </w:p>
    <w:sectPr w:rsidR="00D14D53" w:rsidRPr="00D14D53" w:rsidSect="007D3F24">
      <w:pgSz w:w="11906" w:h="16838"/>
      <w:pgMar w:top="1079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D61D5"/>
    <w:multiLevelType w:val="hybridMultilevel"/>
    <w:tmpl w:val="0D3AD0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BA1C64"/>
    <w:rsid w:val="000909E6"/>
    <w:rsid w:val="003F2177"/>
    <w:rsid w:val="00483533"/>
    <w:rsid w:val="007E3115"/>
    <w:rsid w:val="0097224B"/>
    <w:rsid w:val="00B66B29"/>
    <w:rsid w:val="00BA1C64"/>
    <w:rsid w:val="00C359E5"/>
    <w:rsid w:val="00C4548C"/>
    <w:rsid w:val="00CB39DB"/>
    <w:rsid w:val="00CC48A9"/>
    <w:rsid w:val="00CF7BE2"/>
    <w:rsid w:val="00D14D53"/>
    <w:rsid w:val="00E268DB"/>
    <w:rsid w:val="00F4285C"/>
    <w:rsid w:val="00FF31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C64"/>
    <w:rPr>
      <w:rFonts w:eastAsia="Times New Roman"/>
    </w:rPr>
  </w:style>
  <w:style w:type="paragraph" w:styleId="1">
    <w:name w:val="heading 1"/>
    <w:basedOn w:val="a"/>
    <w:next w:val="a"/>
    <w:link w:val="10"/>
    <w:qFormat/>
    <w:rsid w:val="00C4548C"/>
    <w:pPr>
      <w:keepNext/>
      <w:jc w:val="center"/>
      <w:outlineLvl w:val="0"/>
    </w:pPr>
    <w:rPr>
      <w:rFonts w:eastAsia="Calibri"/>
      <w:sz w:val="32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CB39DB"/>
    <w:pPr>
      <w:keepNext/>
      <w:outlineLvl w:val="1"/>
    </w:pPr>
    <w:rPr>
      <w:rFonts w:eastAsia="Arial Unicode MS"/>
      <w:b/>
      <w:bCs/>
      <w:sz w:val="24"/>
      <w:szCs w:val="24"/>
    </w:rPr>
  </w:style>
  <w:style w:type="paragraph" w:styleId="5">
    <w:name w:val="heading 5"/>
    <w:basedOn w:val="a"/>
    <w:next w:val="a"/>
    <w:link w:val="50"/>
    <w:qFormat/>
    <w:rsid w:val="00C4548C"/>
    <w:pPr>
      <w:spacing w:before="240" w:after="60"/>
      <w:outlineLvl w:val="4"/>
    </w:pPr>
    <w:rPr>
      <w:rFonts w:eastAsia="Calibri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C4548C"/>
    <w:pPr>
      <w:spacing w:before="240" w:after="60"/>
      <w:outlineLvl w:val="6"/>
    </w:pPr>
    <w:rPr>
      <w:rFonts w:eastAsia="Calibri"/>
      <w:sz w:val="24"/>
      <w:szCs w:val="24"/>
    </w:rPr>
  </w:style>
  <w:style w:type="paragraph" w:styleId="8">
    <w:name w:val="heading 8"/>
    <w:basedOn w:val="a"/>
    <w:next w:val="a"/>
    <w:link w:val="80"/>
    <w:qFormat/>
    <w:rsid w:val="00C4548C"/>
    <w:pPr>
      <w:keepNext/>
      <w:jc w:val="right"/>
      <w:outlineLvl w:val="7"/>
    </w:pPr>
    <w:rPr>
      <w:rFonts w:eastAsia="Calibri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548C"/>
    <w:rPr>
      <w:rFonts w:eastAsia="Calibri"/>
      <w:sz w:val="32"/>
      <w:szCs w:val="24"/>
      <w:lang w:val="ru-RU" w:eastAsia="ru-RU" w:bidi="ar-SA"/>
    </w:rPr>
  </w:style>
  <w:style w:type="character" w:customStyle="1" w:styleId="50">
    <w:name w:val="Заголовок 5 Знак"/>
    <w:basedOn w:val="a0"/>
    <w:link w:val="5"/>
    <w:rsid w:val="00C4548C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70">
    <w:name w:val="Заголовок 7 Знак"/>
    <w:basedOn w:val="a0"/>
    <w:link w:val="7"/>
    <w:rsid w:val="00C4548C"/>
    <w:rPr>
      <w:rFonts w:eastAsia="Calibri"/>
      <w:sz w:val="24"/>
      <w:szCs w:val="24"/>
      <w:lang w:val="ru-RU" w:eastAsia="ru-RU" w:bidi="ar-SA"/>
    </w:rPr>
  </w:style>
  <w:style w:type="character" w:customStyle="1" w:styleId="80">
    <w:name w:val="Заголовок 8 Знак"/>
    <w:basedOn w:val="a0"/>
    <w:link w:val="8"/>
    <w:rsid w:val="00C4548C"/>
    <w:rPr>
      <w:rFonts w:eastAsia="Calibri"/>
      <w:b/>
      <w:sz w:val="24"/>
      <w:szCs w:val="24"/>
      <w:lang w:val="ru-RU" w:eastAsia="ru-RU" w:bidi="ar-SA"/>
    </w:rPr>
  </w:style>
  <w:style w:type="paragraph" w:styleId="a3">
    <w:name w:val="Body Text"/>
    <w:basedOn w:val="a"/>
    <w:link w:val="a4"/>
    <w:rsid w:val="00BA1C64"/>
    <w:pPr>
      <w:jc w:val="center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BA1C64"/>
    <w:rPr>
      <w:rFonts w:eastAsia="Times New Roman"/>
      <w:sz w:val="28"/>
      <w:szCs w:val="28"/>
    </w:rPr>
  </w:style>
  <w:style w:type="character" w:styleId="a5">
    <w:name w:val="Strong"/>
    <w:basedOn w:val="a0"/>
    <w:uiPriority w:val="22"/>
    <w:qFormat/>
    <w:rsid w:val="00BA1C64"/>
    <w:rPr>
      <w:b/>
      <w:bCs/>
    </w:rPr>
  </w:style>
  <w:style w:type="character" w:customStyle="1" w:styleId="apple-converted-space">
    <w:name w:val="apple-converted-space"/>
    <w:basedOn w:val="a0"/>
    <w:rsid w:val="00BA1C64"/>
  </w:style>
  <w:style w:type="character" w:customStyle="1" w:styleId="20">
    <w:name w:val="Заголовок 2 Знак"/>
    <w:basedOn w:val="a0"/>
    <w:link w:val="2"/>
    <w:semiHidden/>
    <w:rsid w:val="00CB39DB"/>
    <w:rPr>
      <w:rFonts w:eastAsia="Arial Unicode MS"/>
      <w:b/>
      <w:bCs/>
      <w:sz w:val="24"/>
      <w:szCs w:val="24"/>
    </w:rPr>
  </w:style>
  <w:style w:type="paragraph" w:styleId="a6">
    <w:name w:val="List Paragraph"/>
    <w:basedOn w:val="a"/>
    <w:uiPriority w:val="34"/>
    <w:qFormat/>
    <w:rsid w:val="00B66B2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proletarka</dc:creator>
  <cp:keywords/>
  <dc:description/>
  <cp:lastModifiedBy>proletarka</cp:lastModifiedBy>
  <cp:revision>5</cp:revision>
  <cp:lastPrinted>2013-04-30T08:13:00Z</cp:lastPrinted>
  <dcterms:created xsi:type="dcterms:W3CDTF">2013-04-15T02:13:00Z</dcterms:created>
  <dcterms:modified xsi:type="dcterms:W3CDTF">2013-04-30T08:13:00Z</dcterms:modified>
</cp:coreProperties>
</file>